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06EB" w14:textId="4DD7ED06" w:rsidR="00C1489F" w:rsidRDefault="00D30058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Grade 6</w:t>
      </w:r>
      <w:r w:rsidR="00404EC3">
        <w:rPr>
          <w:rFonts w:ascii="Arial" w:eastAsia="Times New Roman" w:hAnsi="Arial" w:cs="Arial"/>
          <w:b/>
          <w:bCs/>
          <w:color w:val="B31E2D"/>
          <w:sz w:val="42"/>
          <w:szCs w:val="42"/>
        </w:rPr>
        <w:t>.2</w:t>
      </w: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-2</w:t>
      </w:r>
      <w:r w:rsidR="00BF638C">
        <w:rPr>
          <w:rFonts w:ascii="Arial" w:eastAsia="Times New Roman" w:hAnsi="Arial" w:cs="Arial"/>
          <w:b/>
          <w:bCs/>
          <w:color w:val="B31E2D"/>
          <w:sz w:val="42"/>
          <w:szCs w:val="42"/>
        </w:rPr>
        <w:t>6</w:t>
      </w:r>
    </w:p>
    <w:p w14:paraId="79576DE5" w14:textId="77777777" w:rsidR="00295423" w:rsidRDefault="00295423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14:paraId="188423C6" w14:textId="1E949DF0" w:rsidR="00295423" w:rsidRDefault="00F56A76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SEL: </w:t>
      </w:r>
      <w:r w:rsidR="004B39F0"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Practicing </w:t>
      </w:r>
      <w:r w:rsidR="00614276">
        <w:rPr>
          <w:rFonts w:ascii="Arial" w:eastAsia="Times New Roman" w:hAnsi="Arial" w:cs="Arial"/>
          <w:b/>
          <w:bCs/>
          <w:color w:val="B31E2D"/>
          <w:sz w:val="42"/>
          <w:szCs w:val="42"/>
        </w:rPr>
        <w:t>Perspective-Taking</w:t>
      </w:r>
      <w:r w:rsidR="00CB3000"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 Wk. 2</w:t>
      </w:r>
      <w:r w:rsidR="00BF638C">
        <w:rPr>
          <w:rFonts w:ascii="Arial" w:eastAsia="Times New Roman" w:hAnsi="Arial" w:cs="Arial"/>
          <w:b/>
          <w:bCs/>
          <w:color w:val="B31E2D"/>
          <w:sz w:val="42"/>
          <w:szCs w:val="42"/>
        </w:rPr>
        <w:t>6</w:t>
      </w:r>
    </w:p>
    <w:p w14:paraId="67C86BB1" w14:textId="486127AE" w:rsidR="004B39F0" w:rsidRDefault="004B39F0" w:rsidP="004B39F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Context: </w:t>
      </w:r>
      <w:r>
        <w:rPr>
          <w:rFonts w:ascii="Arial" w:hAnsi="Arial" w:cs="Arial"/>
          <w:color w:val="000000"/>
          <w:sz w:val="33"/>
          <w:szCs w:val="33"/>
        </w:rPr>
        <w:t>This is the 2nd of 2 sessions on perspective-taking. Perspective-taking is not just a passive process. In this session, we practice improving our ability to understand someone else through applying our listening skills and asking thoughtful questions.</w:t>
      </w:r>
    </w:p>
    <w:p w14:paraId="523C1534" w14:textId="62B3F6FA" w:rsidR="004B39F0" w:rsidRDefault="004B39F0" w:rsidP="004B39F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Activity Link: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hyperlink r:id="rId8" w:history="1">
        <w:r w:rsidRPr="00053A42">
          <w:rPr>
            <w:rStyle w:val="Hyperlink"/>
            <w:rFonts w:ascii="Arial" w:hAnsi="Arial" w:cs="Arial"/>
            <w:sz w:val="33"/>
            <w:szCs w:val="33"/>
          </w:rPr>
          <w:t>https://curriculum.characterstrong.com/ssel/grade-6-session-16/</w:t>
        </w:r>
      </w:hyperlink>
    </w:p>
    <w:p w14:paraId="37DEFFB8" w14:textId="6CADC464" w:rsidR="004B39F0" w:rsidRDefault="004B39F0" w:rsidP="004B39F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 w:rsidRPr="004B39F0">
        <w:rPr>
          <w:rStyle w:val="mini-title"/>
          <w:rFonts w:ascii="Arial" w:hAnsi="Arial" w:cs="Arial"/>
          <w:b/>
          <w:bCs/>
          <w:color w:val="000000"/>
          <w:sz w:val="33"/>
          <w:szCs w:val="33"/>
          <w:highlight w:val="yellow"/>
          <w:bdr w:val="none" w:sz="0" w:space="0" w:color="auto" w:frame="1"/>
        </w:rPr>
        <w:t>Stop on slide</w:t>
      </w:r>
      <w:bookmarkStart w:id="0" w:name="_GoBack"/>
      <w:bookmarkEnd w:id="0"/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:</w:t>
      </w:r>
      <w:r>
        <w:rPr>
          <w:rFonts w:ascii="Arial" w:hAnsi="Arial" w:cs="Arial"/>
          <w:color w:val="000000"/>
          <w:sz w:val="33"/>
          <w:szCs w:val="33"/>
        </w:rPr>
        <w:t xml:space="preserve"> 22</w:t>
      </w:r>
    </w:p>
    <w:p w14:paraId="61542E0E" w14:textId="77777777" w:rsidR="004B39F0" w:rsidRDefault="004B39F0" w:rsidP="004B39F0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14:paraId="0ED866DB" w14:textId="6500A584" w:rsidR="004B39F0" w:rsidRDefault="004B39F0" w:rsidP="004B39F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Grouping: </w:t>
      </w:r>
      <w:r>
        <w:rPr>
          <w:rFonts w:ascii="Arial" w:hAnsi="Arial" w:cs="Arial"/>
          <w:color w:val="000000"/>
          <w:sz w:val="33"/>
          <w:szCs w:val="33"/>
        </w:rPr>
        <w:t>Students will be in partners.</w:t>
      </w:r>
    </w:p>
    <w:p w14:paraId="64DAA6A5" w14:textId="77777777" w:rsidR="004B39F0" w:rsidRDefault="004B39F0" w:rsidP="004B39F0">
      <w:pPr>
        <w:pStyle w:val="NormalWeb"/>
        <w:shd w:val="clear" w:color="auto" w:fill="FFFFFF"/>
        <w:spacing w:before="0" w:beforeAutospacing="0" w:after="0" w:afterAutospacing="0" w:line="398" w:lineRule="atLeast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14:paraId="0879EC0B" w14:textId="77777777" w:rsidR="004B39F0" w:rsidRDefault="004B39F0" w:rsidP="004B39F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Other Notes: </w:t>
      </w:r>
      <w:r>
        <w:rPr>
          <w:rFonts w:ascii="Arial" w:hAnsi="Arial" w:cs="Arial"/>
          <w:color w:val="000000"/>
          <w:sz w:val="33"/>
          <w:szCs w:val="33"/>
        </w:rPr>
        <w:t>Students will be asked to build on knowledge from the previous session, but this is not required to be successful.</w:t>
      </w:r>
    </w:p>
    <w:p w14:paraId="1B391876" w14:textId="786C28E0" w:rsidR="00BF7F87" w:rsidRDefault="00BF7F87" w:rsidP="00BF7F87">
      <w:pPr>
        <w:shd w:val="clear" w:color="auto" w:fill="FFFFFF"/>
        <w:spacing w:after="120" w:line="312" w:lineRule="atLeast"/>
        <w:jc w:val="center"/>
        <w:outlineLvl w:val="4"/>
        <w:rPr>
          <w:rFonts w:ascii="museo_sans300" w:hAnsi="museo_sans300"/>
          <w:color w:val="000000"/>
          <w:sz w:val="33"/>
          <w:szCs w:val="33"/>
        </w:rPr>
      </w:pPr>
    </w:p>
    <w:sectPr w:rsidR="00BF7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_sans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47A"/>
    <w:multiLevelType w:val="multilevel"/>
    <w:tmpl w:val="EE1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31EDC"/>
    <w:multiLevelType w:val="multilevel"/>
    <w:tmpl w:val="1C28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0E458B"/>
    <w:multiLevelType w:val="multilevel"/>
    <w:tmpl w:val="369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B622CC"/>
    <w:multiLevelType w:val="multilevel"/>
    <w:tmpl w:val="52BA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64391D"/>
    <w:multiLevelType w:val="multilevel"/>
    <w:tmpl w:val="83D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66353"/>
    <w:multiLevelType w:val="multilevel"/>
    <w:tmpl w:val="4F98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E4074"/>
    <w:multiLevelType w:val="multilevel"/>
    <w:tmpl w:val="E900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125A16"/>
    <w:multiLevelType w:val="multilevel"/>
    <w:tmpl w:val="B278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0B6B2A"/>
    <w:multiLevelType w:val="multilevel"/>
    <w:tmpl w:val="F14A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606AD1"/>
    <w:multiLevelType w:val="multilevel"/>
    <w:tmpl w:val="2672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177B32"/>
    <w:multiLevelType w:val="multilevel"/>
    <w:tmpl w:val="1978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B14BE2"/>
    <w:multiLevelType w:val="multilevel"/>
    <w:tmpl w:val="B85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E95F07"/>
    <w:multiLevelType w:val="multilevel"/>
    <w:tmpl w:val="C78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FB69E7"/>
    <w:multiLevelType w:val="multilevel"/>
    <w:tmpl w:val="34B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53728E"/>
    <w:multiLevelType w:val="multilevel"/>
    <w:tmpl w:val="E6FC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BF0BCA"/>
    <w:multiLevelType w:val="multilevel"/>
    <w:tmpl w:val="0464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1"/>
  </w:num>
  <w:num w:numId="5">
    <w:abstractNumId w:val="6"/>
  </w:num>
  <w:num w:numId="6">
    <w:abstractNumId w:val="13"/>
  </w:num>
  <w:num w:numId="7">
    <w:abstractNumId w:val="0"/>
  </w:num>
  <w:num w:numId="8">
    <w:abstractNumId w:val="10"/>
  </w:num>
  <w:num w:numId="9">
    <w:abstractNumId w:val="8"/>
  </w:num>
  <w:num w:numId="10">
    <w:abstractNumId w:val="14"/>
  </w:num>
  <w:num w:numId="11">
    <w:abstractNumId w:val="9"/>
  </w:num>
  <w:num w:numId="12">
    <w:abstractNumId w:val="5"/>
  </w:num>
  <w:num w:numId="13">
    <w:abstractNumId w:val="7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9F"/>
    <w:rsid w:val="00005EFF"/>
    <w:rsid w:val="00035941"/>
    <w:rsid w:val="001007A3"/>
    <w:rsid w:val="0019487D"/>
    <w:rsid w:val="00295423"/>
    <w:rsid w:val="0037122C"/>
    <w:rsid w:val="00404EC3"/>
    <w:rsid w:val="004B39F0"/>
    <w:rsid w:val="005A1F60"/>
    <w:rsid w:val="005D1D8A"/>
    <w:rsid w:val="00614276"/>
    <w:rsid w:val="00674AD3"/>
    <w:rsid w:val="007D0321"/>
    <w:rsid w:val="00840FF8"/>
    <w:rsid w:val="00862FD9"/>
    <w:rsid w:val="00916AE9"/>
    <w:rsid w:val="009560B9"/>
    <w:rsid w:val="00976044"/>
    <w:rsid w:val="009D7837"/>
    <w:rsid w:val="00A37EE2"/>
    <w:rsid w:val="00A942F7"/>
    <w:rsid w:val="00AB2F50"/>
    <w:rsid w:val="00BF638C"/>
    <w:rsid w:val="00BF7F87"/>
    <w:rsid w:val="00C1489F"/>
    <w:rsid w:val="00C650AE"/>
    <w:rsid w:val="00CB3000"/>
    <w:rsid w:val="00CD79B7"/>
    <w:rsid w:val="00D30058"/>
    <w:rsid w:val="00D54DEA"/>
    <w:rsid w:val="00DF3BFF"/>
    <w:rsid w:val="00ED1E32"/>
    <w:rsid w:val="00F11A88"/>
    <w:rsid w:val="00F56A76"/>
    <w:rsid w:val="00F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8686"/>
  <w15:chartTrackingRefBased/>
  <w15:docId w15:val="{9DC0630F-F5F6-4ADC-84EF-964BF8A9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148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C1489F"/>
  </w:style>
  <w:style w:type="character" w:customStyle="1" w:styleId="Heading5Char">
    <w:name w:val="Heading 5 Char"/>
    <w:basedOn w:val="DefaultParagraphFont"/>
    <w:link w:val="Heading5"/>
    <w:uiPriority w:val="9"/>
    <w:rsid w:val="00C148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89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D1E32"/>
    <w:rPr>
      <w:b/>
      <w:bCs/>
    </w:rPr>
  </w:style>
  <w:style w:type="paragraph" w:styleId="ListParagraph">
    <w:name w:val="List Paragraph"/>
    <w:basedOn w:val="Normal"/>
    <w:uiPriority w:val="34"/>
    <w:qFormat/>
    <w:rsid w:val="00F661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1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86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characterstrong.com/ssel/grade-6-session-16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DF41661FD0D4BB0A37DBEE1AF53C4" ma:contentTypeVersion="12" ma:contentTypeDescription="Create a new document." ma:contentTypeScope="" ma:versionID="58d94dc154233c43fc557208b694b40c">
  <xsd:schema xmlns:xsd="http://www.w3.org/2001/XMLSchema" xmlns:xs="http://www.w3.org/2001/XMLSchema" xmlns:p="http://schemas.microsoft.com/office/2006/metadata/properties" xmlns:ns3="0a5e016c-eb9c-4f86-8ceb-dfaa9d88793c" xmlns:ns4="97201b0c-adcf-4746-87a2-065c581e48b2" targetNamespace="http://schemas.microsoft.com/office/2006/metadata/properties" ma:root="true" ma:fieldsID="3b323a8085d822c9e9a29b8f8ec14449" ns3:_="" ns4:_="">
    <xsd:import namespace="0a5e016c-eb9c-4f86-8ceb-dfaa9d88793c"/>
    <xsd:import namespace="97201b0c-adcf-4746-87a2-065c581e48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e016c-eb9c-4f86-8ceb-dfaa9d887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01b0c-adcf-4746-87a2-065c581e4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735D1A-5B2F-465C-B6EE-9BF0B388D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e016c-eb9c-4f86-8ceb-dfaa9d88793c"/>
    <ds:schemaRef ds:uri="97201b0c-adcf-4746-87a2-065c581e4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99DBF-2ABA-4C5F-B37E-14CEF49FA434}">
  <ds:schemaRefs>
    <ds:schemaRef ds:uri="http://purl.org/dc/terms/"/>
    <ds:schemaRef ds:uri="http://schemas.microsoft.com/office/2006/documentManagement/types"/>
    <ds:schemaRef ds:uri="0a5e016c-eb9c-4f86-8ceb-dfaa9d88793c"/>
    <ds:schemaRef ds:uri="97201b0c-adcf-4746-87a2-065c581e48b2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35A2445-A80D-4863-9E4E-51ED5B92C9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4</cp:revision>
  <dcterms:created xsi:type="dcterms:W3CDTF">2022-01-04T20:07:00Z</dcterms:created>
  <dcterms:modified xsi:type="dcterms:W3CDTF">2022-01-04T20:19:00Z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0x01010098EDF41661FD0D4BB0A37DBEE1AF53C4</vt:lpwstr>
  </property>
</Properties>
</file>